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C0EF" w14:textId="77777777" w:rsidR="00DB3B44" w:rsidRDefault="002068F1" w:rsidP="00DB3B44">
      <w:pPr>
        <w:spacing w:line="480" w:lineRule="auto"/>
        <w:ind w:firstLine="720"/>
        <w:rPr>
          <w:sz w:val="24"/>
          <w:szCs w:val="24"/>
        </w:rPr>
      </w:pPr>
      <w:r w:rsidRPr="00DB3B44">
        <w:rPr>
          <w:sz w:val="24"/>
          <w:szCs w:val="24"/>
        </w:rPr>
        <w:t xml:space="preserve">Assignment 3 took me a long time. But in a good way. I made many sketches and, what I ended up with looked nothing like what I originally planned to draw. These three self portraits helped me figure out the textures, creases, shading, and reflections seen throughout my drawing. </w:t>
      </w:r>
    </w:p>
    <w:p w14:paraId="4889277F" w14:textId="75B0EBE0" w:rsidR="00DB3B44" w:rsidRDefault="002068F1" w:rsidP="00DB3B44">
      <w:pPr>
        <w:spacing w:line="480" w:lineRule="auto"/>
        <w:ind w:firstLine="720"/>
        <w:rPr>
          <w:sz w:val="24"/>
          <w:szCs w:val="24"/>
        </w:rPr>
      </w:pPr>
      <w:r w:rsidRPr="00DB3B44">
        <w:rPr>
          <w:sz w:val="24"/>
          <w:szCs w:val="24"/>
        </w:rPr>
        <w:t>Rembrandt Van Rijn’s “Self-portrait”</w:t>
      </w:r>
      <w:r w:rsidR="005D2E4E" w:rsidRPr="00DB3B44">
        <w:rPr>
          <w:sz w:val="24"/>
          <w:szCs w:val="24"/>
        </w:rPr>
        <w:t xml:space="preserve"> portrays an older looking man. What I took from this drawing was the wrinkles in his face. The way they show depth and where they are placed.</w:t>
      </w:r>
      <w:r w:rsidR="00DB3B44">
        <w:rPr>
          <w:sz w:val="24"/>
          <w:szCs w:val="24"/>
        </w:rPr>
        <w:t xml:space="preserve"> Other than the old complexion of the mans face, I didn’t take too much else from this drawing.</w:t>
      </w:r>
      <w:r w:rsidR="005D2E4E" w:rsidRPr="00DB3B44">
        <w:rPr>
          <w:sz w:val="24"/>
          <w:szCs w:val="24"/>
        </w:rPr>
        <w:t xml:space="preserve"> </w:t>
      </w:r>
    </w:p>
    <w:p w14:paraId="00EC75E2" w14:textId="28046FCB" w:rsidR="00DB3B44" w:rsidRDefault="005D2E4E" w:rsidP="00DB3B44">
      <w:pPr>
        <w:spacing w:line="480" w:lineRule="auto"/>
        <w:ind w:firstLine="720"/>
        <w:rPr>
          <w:sz w:val="24"/>
          <w:szCs w:val="24"/>
        </w:rPr>
      </w:pPr>
      <w:r w:rsidRPr="00DB3B44">
        <w:rPr>
          <w:sz w:val="24"/>
          <w:szCs w:val="24"/>
        </w:rPr>
        <w:t xml:space="preserve">Norman Rockwell’s “Triple Self-Portrait” shows a man looking into a mirror painting a self-portrait. What I took from this drawing was that it helped broaden my imagination for my drawing. </w:t>
      </w:r>
      <w:r w:rsidR="00DB3B44">
        <w:rPr>
          <w:sz w:val="24"/>
          <w:szCs w:val="24"/>
        </w:rPr>
        <w:t xml:space="preserve">I used this piece of inspiration the most with my drawing. </w:t>
      </w:r>
      <w:r w:rsidRPr="00DB3B44">
        <w:rPr>
          <w:sz w:val="24"/>
          <w:szCs w:val="24"/>
        </w:rPr>
        <w:t xml:space="preserve">I used the same concept or someone looking into a mirror at themself. </w:t>
      </w:r>
      <w:r w:rsidR="00DB3B44">
        <w:rPr>
          <w:sz w:val="24"/>
          <w:szCs w:val="24"/>
        </w:rPr>
        <w:t xml:space="preserve">This artwork helped me decide my pose for my older self. I wanted to be able to have her turned like she was backwards looking into the mirror yet turned enough where I could show the face with its older complexion. </w:t>
      </w:r>
    </w:p>
    <w:p w14:paraId="35BE3E10" w14:textId="6FFF6EA6" w:rsidR="00735725" w:rsidRDefault="005D2E4E" w:rsidP="00DB3B44">
      <w:pPr>
        <w:spacing w:line="480" w:lineRule="auto"/>
        <w:ind w:firstLine="720"/>
        <w:rPr>
          <w:sz w:val="24"/>
          <w:szCs w:val="24"/>
        </w:rPr>
      </w:pPr>
      <w:r w:rsidRPr="00DB3B44">
        <w:rPr>
          <w:sz w:val="24"/>
          <w:szCs w:val="24"/>
        </w:rPr>
        <w:t xml:space="preserve">Artemisia Gentileschi’s “Self-Portrait as the Allegory of Painting” shows a young lady turned sideways. This painting helped show me the sideways look of a woman. Putting all three artworks together in my head helped inspire my drawing. I had an idea </w:t>
      </w:r>
      <w:r w:rsidR="00DB3B44" w:rsidRPr="00DB3B44">
        <w:rPr>
          <w:sz w:val="24"/>
          <w:szCs w:val="24"/>
        </w:rPr>
        <w:t>originally but</w:t>
      </w:r>
      <w:r w:rsidRPr="00DB3B44">
        <w:rPr>
          <w:sz w:val="24"/>
          <w:szCs w:val="24"/>
        </w:rPr>
        <w:t xml:space="preserve"> looking at these throughout my progress really helped my finished product.</w:t>
      </w:r>
      <w:r w:rsidR="00DB3B44">
        <w:rPr>
          <w:sz w:val="24"/>
          <w:szCs w:val="24"/>
        </w:rPr>
        <w:t xml:space="preserve"> This was the other painting that really helped my inspiration and showed me drawing positions I liked. In Gentileschi’s painting the girl </w:t>
      </w:r>
      <w:r w:rsidR="003D1090">
        <w:rPr>
          <w:sz w:val="24"/>
          <w:szCs w:val="24"/>
        </w:rPr>
        <w:t>is not</w:t>
      </w:r>
      <w:r w:rsidR="00DB3B44">
        <w:rPr>
          <w:sz w:val="24"/>
          <w:szCs w:val="24"/>
        </w:rPr>
        <w:t xml:space="preserve"> facing straight forward</w:t>
      </w:r>
      <w:r w:rsidR="003D1090">
        <w:rPr>
          <w:sz w:val="24"/>
          <w:szCs w:val="24"/>
        </w:rPr>
        <w:t>. I took some of those angles into consideration and used some for my older self’s position.</w:t>
      </w:r>
    </w:p>
    <w:p w14:paraId="6C1CB04A" w14:textId="3D91D5F2" w:rsidR="003D1090" w:rsidRDefault="003D1090" w:rsidP="00DB3B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As for background, I shaded the whole page to give every inch of space value. I wanted the main drawing to be the focus. In my earlier sketches, I drew baby photos on the walls to show more age progression and time. However, after a few of those sketches, It started to draw away from the main focus which is my older self holding and looking into a mirror at her younger self.</w:t>
      </w:r>
    </w:p>
    <w:p w14:paraId="29973CB2" w14:textId="3C728472" w:rsidR="003D1090" w:rsidRDefault="003D1090" w:rsidP="003D109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One of the most difficult things about this drawing was that it was hard to picture what I would look like old. I could sort of picture something but in reality, I knew I would have wrinkles and some curly hair.</w:t>
      </w:r>
    </w:p>
    <w:p w14:paraId="104FCAFB" w14:textId="5FCB43B8" w:rsidR="003D1090" w:rsidRPr="00DB3B44" w:rsidRDefault="003D1090" w:rsidP="003D109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think overall this assignment was very inspiring to think about my future and drawing ages. How could I drawing the lifespan and show two old people with one slightly older than the other. Would I even be able to show that? My favorite part was the sketching. I gad so many ideas. I am happy with the one I ended up with.</w:t>
      </w:r>
    </w:p>
    <w:sectPr w:rsidR="003D1090" w:rsidRPr="00DB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25"/>
    <w:rsid w:val="002068F1"/>
    <w:rsid w:val="003D1090"/>
    <w:rsid w:val="0050588F"/>
    <w:rsid w:val="005D2E4E"/>
    <w:rsid w:val="00735725"/>
    <w:rsid w:val="00DB1472"/>
    <w:rsid w:val="00D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42F5"/>
  <w15:chartTrackingRefBased/>
  <w15:docId w15:val="{1B9EC1CC-1D20-4DA6-B98F-47FD88A2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Malley</dc:creator>
  <cp:keywords/>
  <dc:description/>
  <cp:lastModifiedBy>Alexa Malley</cp:lastModifiedBy>
  <cp:revision>1</cp:revision>
  <dcterms:created xsi:type="dcterms:W3CDTF">2021-03-22T16:58:00Z</dcterms:created>
  <dcterms:modified xsi:type="dcterms:W3CDTF">2021-03-22T18:06:00Z</dcterms:modified>
</cp:coreProperties>
</file>